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0A87" w14:textId="5063CE69" w:rsidR="008F23CB" w:rsidRDefault="000708FF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F280D1" wp14:editId="397693FF">
            <wp:simplePos x="0" y="0"/>
            <wp:positionH relativeFrom="page">
              <wp:align>right</wp:align>
            </wp:positionH>
            <wp:positionV relativeFrom="paragraph">
              <wp:posOffset>-1287780</wp:posOffset>
            </wp:positionV>
            <wp:extent cx="7909560" cy="11184929"/>
            <wp:effectExtent l="0" t="0" r="0" b="0"/>
            <wp:wrapNone/>
            <wp:docPr id="8563324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560" cy="1118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ECDB7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425FBEF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234AE57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DBF13F1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21879A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899286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B59501E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A770633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A1A46BD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3E072B0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AAFF4A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FFFF1E1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86965F4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98733AD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82EE864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1BEBEDC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765ED79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BCDBA0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E3A76A4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AAD9725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F48BECE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A9F93D7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56242F6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5A5A3168" w:rsidR="001C4015" w:rsidRDefault="001C4015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A1CBAA0" w14:textId="1662CE6B" w:rsidR="00880EBF" w:rsidRDefault="007A2A4B" w:rsidP="00880EBF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880EBF">
        <w:rPr>
          <w:rFonts w:ascii="Arial" w:hAnsi="Arial" w:cs="Arial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F" w:rsidRPr="00880EBF">
        <w:rPr>
          <w:rStyle w:val="normaltextrun"/>
          <w:rFonts w:ascii="Arial" w:hAnsi="Arial" w:cs="Arial"/>
          <w:b/>
          <w:bCs/>
          <w:sz w:val="36"/>
          <w:szCs w:val="36"/>
        </w:rPr>
        <w:t>“</w:t>
      </w:r>
      <w:r w:rsidR="008F23CB">
        <w:rPr>
          <w:rStyle w:val="normaltextrun"/>
          <w:rFonts w:ascii="Arial" w:hAnsi="Arial" w:cs="Arial"/>
          <w:b/>
          <w:bCs/>
          <w:sz w:val="36"/>
          <w:szCs w:val="36"/>
        </w:rPr>
        <w:t>Fortalece tu competencia</w:t>
      </w:r>
      <w:r w:rsidR="00880EBF" w:rsidRPr="00880EBF">
        <w:rPr>
          <w:rFonts w:ascii="Arial" w:hAnsi="Arial" w:cs="Arial"/>
          <w:b/>
          <w:bCs/>
          <w:sz w:val="36"/>
          <w:szCs w:val="36"/>
        </w:rPr>
        <w:t>”</w:t>
      </w:r>
    </w:p>
    <w:p w14:paraId="632A4EAF" w14:textId="77777777" w:rsidR="00880EBF" w:rsidRPr="00880EBF" w:rsidRDefault="00880EBF" w:rsidP="00880EBF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85C9B11" w14:textId="0057B4DB" w:rsidR="008F23CB" w:rsidRDefault="000708FF" w:rsidP="008053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08FF">
        <w:rPr>
          <w:rFonts w:ascii="Arial" w:hAnsi="Arial" w:cs="Arial"/>
          <w:sz w:val="28"/>
          <w:szCs w:val="28"/>
        </w:rPr>
        <w:t>Llegar hasta aquí demuestra tu compromiso. Si deseas llevar al siguiente nivel tu aprendizaje es importante que transfieras el conocimiento adquirido aplicándolo de manera práctica. Con este propósito, te invito a realizar un diálogo reflexivo en pareja, con un compañero o compañera cuyo proceso se relacione con el tuyo. Utiliza las siguientes ideas como una guía para prepararte.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8F23CB" w:rsidRPr="007E3311" w14:paraId="7E74C407" w14:textId="77777777" w:rsidTr="0061653D">
        <w:tc>
          <w:tcPr>
            <w:tcW w:w="4531" w:type="dxa"/>
          </w:tcPr>
          <w:p w14:paraId="61A2FF97" w14:textId="49070504" w:rsidR="008F23CB" w:rsidRPr="008F23CB" w:rsidRDefault="000708FF" w:rsidP="0061653D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0708FF">
              <w:rPr>
                <w:rFonts w:ascii="Arial" w:hAnsi="Arial" w:cs="Arial"/>
                <w:sz w:val="28"/>
                <w:szCs w:val="28"/>
              </w:rPr>
              <w:t>Identifica y describe un proceso clave del INE. ¿Cómo se alinea con la cadena de valor de la institución?</w:t>
            </w:r>
          </w:p>
        </w:tc>
        <w:tc>
          <w:tcPr>
            <w:tcW w:w="4297" w:type="dxa"/>
          </w:tcPr>
          <w:p w14:paraId="45343226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8F23CB" w:rsidRPr="007E3311" w14:paraId="689E967E" w14:textId="77777777" w:rsidTr="0061653D">
        <w:tc>
          <w:tcPr>
            <w:tcW w:w="4531" w:type="dxa"/>
          </w:tcPr>
          <w:p w14:paraId="609133C8" w14:textId="1761BB4B" w:rsidR="008F23CB" w:rsidRPr="008F23CB" w:rsidRDefault="000708FF" w:rsidP="0061653D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0708FF">
              <w:rPr>
                <w:rFonts w:ascii="Arial" w:hAnsi="Arial" w:cs="Arial"/>
                <w:sz w:val="28"/>
                <w:szCs w:val="28"/>
              </w:rPr>
              <w:t>¿Qué papel juega tu área o puesto en la cadena de valor del INE? ¿Cómo contribuyes al producto o servicio final?</w:t>
            </w:r>
          </w:p>
        </w:tc>
        <w:tc>
          <w:tcPr>
            <w:tcW w:w="4297" w:type="dxa"/>
          </w:tcPr>
          <w:p w14:paraId="3D7C6795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8F23CB" w:rsidRPr="007E3311" w14:paraId="1059A1C1" w14:textId="77777777" w:rsidTr="0061653D">
        <w:tc>
          <w:tcPr>
            <w:tcW w:w="4531" w:type="dxa"/>
          </w:tcPr>
          <w:p w14:paraId="27005809" w14:textId="60C88ECC" w:rsidR="008F23CB" w:rsidRPr="008F23CB" w:rsidRDefault="000708FF" w:rsidP="0061653D">
            <w:pPr>
              <w:pStyle w:val="NormalWeb"/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0708FF">
              <w:rPr>
                <w:rFonts w:ascii="Arial" w:hAnsi="Arial" w:cs="Arial"/>
                <w:sz w:val="28"/>
                <w:szCs w:val="28"/>
              </w:rPr>
              <w:t>Identifica una oportunidad para mejorar un proceso en tu área. ¿Cómo podría esta mejora impactar la eficiencia o la calidad del servicio?</w:t>
            </w:r>
          </w:p>
        </w:tc>
        <w:tc>
          <w:tcPr>
            <w:tcW w:w="4297" w:type="dxa"/>
          </w:tcPr>
          <w:p w14:paraId="533E1933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8F23CB" w:rsidRPr="007E3311" w14:paraId="7AC4B35D" w14:textId="77777777" w:rsidTr="0061653D">
        <w:tc>
          <w:tcPr>
            <w:tcW w:w="4531" w:type="dxa"/>
          </w:tcPr>
          <w:p w14:paraId="599F35FD" w14:textId="2CA75B0E" w:rsidR="008F23CB" w:rsidRPr="008F23CB" w:rsidRDefault="000708FF" w:rsidP="0061653D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0708FF">
              <w:rPr>
                <w:rFonts w:ascii="Arial" w:hAnsi="Arial" w:cs="Arial"/>
                <w:sz w:val="28"/>
                <w:szCs w:val="28"/>
              </w:rPr>
              <w:t>Si tuvieras que implementar la mejora que propusiste, ¿qué herramientas o recursos necesitarías y a quiénes tendrías que involucrar?</w:t>
            </w:r>
          </w:p>
        </w:tc>
        <w:tc>
          <w:tcPr>
            <w:tcW w:w="4297" w:type="dxa"/>
          </w:tcPr>
          <w:p w14:paraId="4BE712AF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136305D7" w14:textId="77777777" w:rsidR="00880EBF" w:rsidRPr="001C4015" w:rsidRDefault="00880EB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80EB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63ED" w14:textId="77777777" w:rsidR="00C8127F" w:rsidRDefault="00C8127F" w:rsidP="00DE1068">
      <w:pPr>
        <w:spacing w:after="0" w:line="240" w:lineRule="auto"/>
      </w:pPr>
      <w:r>
        <w:separator/>
      </w:r>
    </w:p>
  </w:endnote>
  <w:endnote w:type="continuationSeparator" w:id="0">
    <w:p w14:paraId="3451721B" w14:textId="77777777" w:rsidR="00C8127F" w:rsidRDefault="00C8127F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3F44" w14:textId="77777777" w:rsidR="00C8127F" w:rsidRDefault="00C8127F" w:rsidP="00DE1068">
      <w:pPr>
        <w:spacing w:after="0" w:line="240" w:lineRule="auto"/>
      </w:pPr>
      <w:r>
        <w:separator/>
      </w:r>
    </w:p>
  </w:footnote>
  <w:footnote w:type="continuationSeparator" w:id="0">
    <w:p w14:paraId="0BAA22B8" w14:textId="77777777" w:rsidR="00C8127F" w:rsidRDefault="00C8127F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0708FF"/>
    <w:rsid w:val="000D75CD"/>
    <w:rsid w:val="001C4015"/>
    <w:rsid w:val="00272F0D"/>
    <w:rsid w:val="003F2EE0"/>
    <w:rsid w:val="00413A8F"/>
    <w:rsid w:val="00574C8A"/>
    <w:rsid w:val="005E7328"/>
    <w:rsid w:val="006437DF"/>
    <w:rsid w:val="007A2A4B"/>
    <w:rsid w:val="0080535C"/>
    <w:rsid w:val="0081054B"/>
    <w:rsid w:val="00856A3F"/>
    <w:rsid w:val="00872B2A"/>
    <w:rsid w:val="00880EBF"/>
    <w:rsid w:val="008E466F"/>
    <w:rsid w:val="008F23CB"/>
    <w:rsid w:val="009E6EBC"/>
    <w:rsid w:val="00B764D5"/>
    <w:rsid w:val="00B8038E"/>
    <w:rsid w:val="00C04934"/>
    <w:rsid w:val="00C43960"/>
    <w:rsid w:val="00C8127F"/>
    <w:rsid w:val="00C96854"/>
    <w:rsid w:val="00D66F7D"/>
    <w:rsid w:val="00DE1068"/>
    <w:rsid w:val="00E1362F"/>
    <w:rsid w:val="00E255DC"/>
    <w:rsid w:val="00E82485"/>
    <w:rsid w:val="00EF2AE7"/>
    <w:rsid w:val="00F3041D"/>
    <w:rsid w:val="00F83ED7"/>
    <w:rsid w:val="00F8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0EBF"/>
    <w:pPr>
      <w:spacing w:line="278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Ignacio Ortiz</cp:lastModifiedBy>
  <cp:revision>2</cp:revision>
  <cp:lastPrinted>2025-08-01T16:31:00Z</cp:lastPrinted>
  <dcterms:created xsi:type="dcterms:W3CDTF">2025-10-07T15:38:00Z</dcterms:created>
  <dcterms:modified xsi:type="dcterms:W3CDTF">2025-10-07T15:38:00Z</dcterms:modified>
</cp:coreProperties>
</file>